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23" w:rsidRDefault="006F5C8B" w:rsidP="007A14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 wp14:anchorId="0748A607" wp14:editId="091620E8">
            <wp:extent cx="5731510" cy="1729908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48" w:rsidRPr="006C389A" w:rsidRDefault="007A1448" w:rsidP="007A14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0A4" w:rsidRDefault="005930A4" w:rsidP="006F5C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ISIMANGALISO WETLAND PARK AUTHORITY SAMUKELA ISINQUMO ESIKHISHWE INKANTOLO ENKULU YASEMGUNGUNDLOVU</w:t>
      </w:r>
    </w:p>
    <w:p w:rsidR="006F5C8B" w:rsidRDefault="006F5C8B" w:rsidP="006F5C8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404BB1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gungundlovu namuhla, </w:t>
      </w:r>
      <w:r w:rsidR="00222915">
        <w:rPr>
          <w:rFonts w:ascii="Arial" w:hAnsi="Arial" w:cs="Arial"/>
          <w:bCs/>
          <w:sz w:val="24"/>
          <w:szCs w:val="24"/>
        </w:rPr>
        <w:t>ngomhlaka-</w:t>
      </w:r>
      <w:r w:rsidR="006C389A">
        <w:rPr>
          <w:rFonts w:ascii="Arial" w:hAnsi="Arial" w:cs="Arial"/>
          <w:bCs/>
          <w:sz w:val="24"/>
          <w:szCs w:val="24"/>
        </w:rPr>
        <w:t>23 kuNhlangulan</w:t>
      </w:r>
      <w:r>
        <w:rPr>
          <w:rFonts w:ascii="Arial" w:hAnsi="Arial" w:cs="Arial"/>
          <w:bCs/>
          <w:sz w:val="24"/>
          <w:szCs w:val="24"/>
        </w:rPr>
        <w:t>a 2022, inkantolo enkulu yaseNingizimu Af</w:t>
      </w:r>
      <w:r w:rsidR="00D52C51">
        <w:rPr>
          <w:rFonts w:ascii="Arial" w:hAnsi="Arial" w:cs="Arial"/>
          <w:bCs/>
          <w:sz w:val="24"/>
          <w:szCs w:val="24"/>
        </w:rPr>
        <w:t xml:space="preserve">rika ophikweni oluKwaZulu-Natal </w:t>
      </w:r>
      <w:r>
        <w:rPr>
          <w:rFonts w:ascii="Arial" w:hAnsi="Arial" w:cs="Arial"/>
          <w:bCs/>
          <w:sz w:val="24"/>
          <w:szCs w:val="24"/>
        </w:rPr>
        <w:t>ikhiphe isinqumo esiwumnqamulajuqu</w:t>
      </w:r>
      <w:r w:rsidR="00404BB1">
        <w:rPr>
          <w:rFonts w:ascii="Arial" w:hAnsi="Arial" w:cs="Arial"/>
          <w:bCs/>
          <w:sz w:val="24"/>
          <w:szCs w:val="24"/>
        </w:rPr>
        <w:t xml:space="preserve"> esivuna iSimangaliso </w:t>
      </w:r>
      <w:r w:rsidR="006C389A">
        <w:rPr>
          <w:rFonts w:ascii="Arial" w:hAnsi="Arial" w:cs="Arial"/>
          <w:bCs/>
          <w:sz w:val="24"/>
          <w:szCs w:val="24"/>
        </w:rPr>
        <w:t>W</w:t>
      </w:r>
      <w:r w:rsidR="00404BB1">
        <w:rPr>
          <w:rFonts w:ascii="Arial" w:hAnsi="Arial" w:cs="Arial"/>
          <w:bCs/>
          <w:sz w:val="24"/>
          <w:szCs w:val="24"/>
        </w:rPr>
        <w:t>etland Park Authority neZemvelo KZN Wildlife. iSimangaliso Wetland Park Authority sicele inkantolo ukuthi ivimbele umphakathi waseDukuduku kanye neminye ewuzungezile ekungeneni ngokungemthetho</w:t>
      </w:r>
      <w:r w:rsidR="005930A4">
        <w:rPr>
          <w:rFonts w:ascii="Arial" w:hAnsi="Arial" w:cs="Arial"/>
          <w:bCs/>
          <w:sz w:val="24"/>
          <w:szCs w:val="24"/>
        </w:rPr>
        <w:t xml:space="preserve"> ihlasele indawo eyaziwa ngokuthi iFutululu eseduze naseDukuduku e-St lucia.</w:t>
      </w:r>
    </w:p>
    <w:p w:rsidR="003F00A8" w:rsidRDefault="006C389A" w:rsidP="00BD433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Ekukhishweni</w:t>
      </w:r>
      <w:r w:rsidR="00B81483" w:rsidRPr="00BD433C">
        <w:rPr>
          <w:rFonts w:ascii="Arial" w:hAnsi="Arial" w:cs="Arial"/>
          <w:bCs/>
        </w:rPr>
        <w:t xml:space="preserve"> kwesivimbelo, umhlonishwa umahluleli </w:t>
      </w:r>
      <w:r w:rsidR="00BD433C" w:rsidRPr="00BD433C">
        <w:rPr>
          <w:rFonts w:ascii="Arial" w:hAnsi="Arial" w:cs="Arial"/>
          <w:bCs/>
        </w:rPr>
        <w:t>u</w:t>
      </w:r>
      <w:r w:rsidR="00BD433C" w:rsidRPr="00BD433C">
        <w:rPr>
          <w:rFonts w:ascii="Arial" w:hAnsi="Arial" w:cs="Arial"/>
        </w:rPr>
        <w:t>Mossop uyal</w:t>
      </w:r>
      <w:r>
        <w:rPr>
          <w:rFonts w:ascii="Arial" w:hAnsi="Arial" w:cs="Arial"/>
        </w:rPr>
        <w:t>ele ukuthi abaphenduli ababalul</w:t>
      </w:r>
      <w:r w:rsidR="00BD433C" w:rsidRPr="00BD433C">
        <w:rPr>
          <w:rFonts w:ascii="Arial" w:hAnsi="Arial" w:cs="Arial"/>
        </w:rPr>
        <w:t xml:space="preserve">we kumyalelo, kanye nanoma ubani osebenzisana nabo, </w:t>
      </w:r>
      <w:r w:rsidR="00C51485">
        <w:rPr>
          <w:rFonts w:ascii="Arial" w:hAnsi="Arial" w:cs="Arial"/>
        </w:rPr>
        <w:t xml:space="preserve">ukuthi </w:t>
      </w:r>
      <w:r w:rsidR="00BD433C" w:rsidRPr="00BD433C">
        <w:rPr>
          <w:rFonts w:ascii="Arial" w:hAnsi="Arial" w:cs="Arial"/>
        </w:rPr>
        <w:t>baya</w:t>
      </w:r>
      <w:r w:rsidR="00C51485">
        <w:rPr>
          <w:rFonts w:ascii="Arial" w:hAnsi="Arial" w:cs="Arial"/>
        </w:rPr>
        <w:t>vinjelwa ukuba</w:t>
      </w:r>
      <w:r w:rsidR="00BD433C">
        <w:rPr>
          <w:rFonts w:ascii="Arial" w:hAnsi="Arial" w:cs="Arial"/>
        </w:rPr>
        <w:t xml:space="preserve"> bangene </w:t>
      </w:r>
      <w:r w:rsidR="008055ED">
        <w:rPr>
          <w:rFonts w:ascii="Arial" w:hAnsi="Arial" w:cs="Arial"/>
        </w:rPr>
        <w:t xml:space="preserve"> noma behlasele</w:t>
      </w:r>
      <w:r w:rsidR="00BD433C" w:rsidRPr="00BD433C">
        <w:rPr>
          <w:rFonts w:ascii="Arial" w:hAnsi="Arial" w:cs="Arial"/>
        </w:rPr>
        <w:t>, be</w:t>
      </w:r>
      <w:r w:rsidR="008055ED">
        <w:rPr>
          <w:rFonts w:ascii="Arial" w:hAnsi="Arial" w:cs="Arial"/>
        </w:rPr>
        <w:t>hlale</w:t>
      </w:r>
      <w:r w:rsidR="00BD433C" w:rsidRPr="00BD433C">
        <w:rPr>
          <w:rFonts w:ascii="Arial" w:hAnsi="Arial" w:cs="Arial"/>
        </w:rPr>
        <w:t xml:space="preserve"> noma </w:t>
      </w:r>
      <w:r w:rsidR="008055ED">
        <w:rPr>
          <w:rFonts w:ascii="Arial" w:hAnsi="Arial" w:cs="Arial"/>
        </w:rPr>
        <w:t xml:space="preserve"> bangasusi lutho oluyizimila</w:t>
      </w:r>
      <w:r w:rsidR="00BD433C" w:rsidRPr="00BD433C">
        <w:rPr>
          <w:rFonts w:ascii="Arial" w:hAnsi="Arial" w:cs="Arial"/>
        </w:rPr>
        <w:t>,  fu</w:t>
      </w:r>
      <w:r w:rsidR="00D52C51">
        <w:rPr>
          <w:rFonts w:ascii="Arial" w:hAnsi="Arial" w:cs="Arial"/>
        </w:rPr>
        <w:t>thi bengimisi lutho oluyizakhiwo</w:t>
      </w:r>
      <w:r w:rsidR="00BD433C" w:rsidRPr="00BD433C">
        <w:rPr>
          <w:rFonts w:ascii="Arial" w:hAnsi="Arial" w:cs="Arial"/>
        </w:rPr>
        <w:t xml:space="preserve"> endaweni eyaziwa ngokuthi ihlathi iFutululu  eliphakathi kweSimangaliso Wetland Park,</w:t>
      </w:r>
      <w:r w:rsidR="002E15C8">
        <w:rPr>
          <w:rFonts w:ascii="Arial" w:hAnsi="Arial" w:cs="Arial"/>
        </w:rPr>
        <w:t xml:space="preserve"> ngaphandle kwe</w:t>
      </w:r>
      <w:r w:rsidR="008055ED">
        <w:rPr>
          <w:rFonts w:ascii="Arial" w:hAnsi="Arial" w:cs="Arial"/>
        </w:rPr>
        <w:t>mvume yeSimangaliso Wetland Park.</w:t>
      </w:r>
    </w:p>
    <w:p w:rsidR="00670823" w:rsidRDefault="00670823" w:rsidP="00BD433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0F1F04" w:rsidRDefault="008055ED" w:rsidP="00BD433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iSimangaliso Wetland Park Au</w:t>
      </w:r>
      <w:r w:rsidR="00222915">
        <w:rPr>
          <w:rFonts w:ascii="Arial" w:hAnsi="Arial" w:cs="Arial"/>
        </w:rPr>
        <w:t>thority neZemvelo KZN Wildlife ba</w:t>
      </w:r>
      <w:r>
        <w:rPr>
          <w:rFonts w:ascii="Arial" w:hAnsi="Arial" w:cs="Arial"/>
        </w:rPr>
        <w:t xml:space="preserve">fune isinxaphezelo esiphuthumayo enkantolo kulandela ukuhlaselwa kwehlathi laseFutululu iqoqo labantu </w:t>
      </w:r>
      <w:r w:rsidR="003F00A8">
        <w:rPr>
          <w:rFonts w:ascii="Arial" w:hAnsi="Arial" w:cs="Arial"/>
        </w:rPr>
        <w:t>ebeliqala ukubulala izimila nemizamo yokuthengisa indawo ngokungemthetho emphakathini. Abahlasel</w:t>
      </w:r>
      <w:r w:rsidR="00222915">
        <w:rPr>
          <w:rFonts w:ascii="Arial" w:hAnsi="Arial" w:cs="Arial"/>
        </w:rPr>
        <w:t>i bendawo baqale lapha komhlaka-</w:t>
      </w:r>
      <w:r w:rsidR="003F00A8">
        <w:rPr>
          <w:rFonts w:ascii="Arial" w:hAnsi="Arial" w:cs="Arial"/>
        </w:rPr>
        <w:t>21 kuNdasa 2022 ukuhlasela. iSimangaliso Wetland Park Authority ngokubambisana neZemvelo KZN Wildlife</w:t>
      </w:r>
      <w:r w:rsidR="002E15C8">
        <w:rPr>
          <w:rFonts w:ascii="Arial" w:hAnsi="Arial" w:cs="Arial"/>
        </w:rPr>
        <w:t xml:space="preserve"> bazamile ukuthi baxoxisane</w:t>
      </w:r>
      <w:r w:rsidR="003F00A8">
        <w:rPr>
          <w:rFonts w:ascii="Arial" w:hAnsi="Arial" w:cs="Arial"/>
        </w:rPr>
        <w:t xml:space="preserve"> nabahlaseli bendawo emizameni yokuthola</w:t>
      </w:r>
      <w:r w:rsidR="00471559">
        <w:rPr>
          <w:rFonts w:ascii="Arial" w:hAnsi="Arial" w:cs="Arial"/>
        </w:rPr>
        <w:t xml:space="preserve"> isixazululo sale ndaba nokuthola isixazululo esinoku</w:t>
      </w:r>
      <w:r w:rsidR="002E15C8">
        <w:rPr>
          <w:rFonts w:ascii="Arial" w:hAnsi="Arial" w:cs="Arial"/>
        </w:rPr>
        <w:t xml:space="preserve">thula. Kuthe uma lokhu kuxoxisana </w:t>
      </w:r>
      <w:r w:rsidR="00471559">
        <w:rPr>
          <w:rFonts w:ascii="Arial" w:hAnsi="Arial" w:cs="Arial"/>
        </w:rPr>
        <w:t xml:space="preserve"> kungatheli imiphumela emihle, iSi</w:t>
      </w:r>
      <w:r w:rsidR="000255B3">
        <w:rPr>
          <w:rFonts w:ascii="Arial" w:hAnsi="Arial" w:cs="Arial"/>
        </w:rPr>
        <w:t xml:space="preserve">mangaliso sigcine </w:t>
      </w:r>
      <w:r w:rsidR="000255B3">
        <w:rPr>
          <w:rFonts w:ascii="Arial" w:hAnsi="Arial" w:cs="Arial"/>
        </w:rPr>
        <w:lastRenderedPageBreak/>
        <w:t xml:space="preserve">silunikela  </w:t>
      </w:r>
      <w:r w:rsidR="00471559">
        <w:rPr>
          <w:rFonts w:ascii="Arial" w:hAnsi="Arial" w:cs="Arial"/>
        </w:rPr>
        <w:t>enkantolo</w:t>
      </w:r>
      <w:r w:rsidR="000255B3">
        <w:rPr>
          <w:rFonts w:ascii="Arial" w:hAnsi="Arial" w:cs="Arial"/>
        </w:rPr>
        <w:t xml:space="preserve"> lolu daba</w:t>
      </w:r>
      <w:r w:rsidR="00471559">
        <w:rPr>
          <w:rFonts w:ascii="Arial" w:hAnsi="Arial" w:cs="Arial"/>
        </w:rPr>
        <w:t xml:space="preserve"> ukuthola isinxaphezelo esiphuthumayo. Inkantolo iqale yakhipha umuyalelo wesikhashana obuvimbela abahlaseli ukuthi bengaqhubeki </w:t>
      </w:r>
      <w:r w:rsidR="000F1F04">
        <w:rPr>
          <w:rFonts w:ascii="Arial" w:hAnsi="Arial" w:cs="Arial"/>
        </w:rPr>
        <w:t>nezenzo ezingavumelekile kanye nokuhlasela indawo, kusalindwe ukulalel</w:t>
      </w:r>
      <w:r w:rsidR="00670823">
        <w:rPr>
          <w:rFonts w:ascii="Arial" w:hAnsi="Arial" w:cs="Arial"/>
        </w:rPr>
        <w:t>wa   ko</w:t>
      </w:r>
      <w:r w:rsidR="000F1F04">
        <w:rPr>
          <w:rFonts w:ascii="Arial" w:hAnsi="Arial" w:cs="Arial"/>
        </w:rPr>
        <w:t>m</w:t>
      </w:r>
      <w:r w:rsidR="00670823">
        <w:rPr>
          <w:rFonts w:ascii="Arial" w:hAnsi="Arial" w:cs="Arial"/>
        </w:rPr>
        <w:t xml:space="preserve">nqamulajuqu </w:t>
      </w:r>
      <w:r w:rsidR="000255B3">
        <w:rPr>
          <w:rFonts w:ascii="Arial" w:hAnsi="Arial" w:cs="Arial"/>
        </w:rPr>
        <w:t xml:space="preserve">ngale ndaba kanye </w:t>
      </w:r>
      <w:r w:rsidR="000F1F04">
        <w:rPr>
          <w:rFonts w:ascii="Arial" w:hAnsi="Arial" w:cs="Arial"/>
        </w:rPr>
        <w:t>nokukhishwa komyalelo ongumnqamulajuqu.</w:t>
      </w:r>
      <w:r w:rsidR="00670823">
        <w:rPr>
          <w:rFonts w:ascii="Arial" w:hAnsi="Arial" w:cs="Arial"/>
        </w:rPr>
        <w:t xml:space="preserve"> </w:t>
      </w:r>
    </w:p>
    <w:p w:rsidR="00670823" w:rsidRDefault="00670823" w:rsidP="00BD433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B266D" w:rsidRDefault="006B266D" w:rsidP="006B266D">
      <w:pPr>
        <w:pStyle w:val="Default"/>
        <w:spacing w:line="360" w:lineRule="auto"/>
        <w:jc w:val="both"/>
        <w:rPr>
          <w:rFonts w:ascii="Arial" w:hAnsi="Arial" w:cs="Arial"/>
        </w:rPr>
      </w:pPr>
      <w:r w:rsidRPr="006B266D">
        <w:rPr>
          <w:rFonts w:ascii="Arial" w:hAnsi="Arial" w:cs="Arial"/>
        </w:rPr>
        <w:t>Enkantolo, iSimangaliso neZemvelo besimelwe abameli beD’Arcy Hermann Raney kanye noMmeli u-Andrea Gabriel SC  noSithandiwe Mdletshe base-Durban Bar.</w:t>
      </w:r>
      <w:r>
        <w:rPr>
          <w:rFonts w:ascii="Arial" w:hAnsi="Arial" w:cs="Arial"/>
        </w:rPr>
        <w:t xml:space="preserve"> Umyalelo wenkantolo owumnqamulajuqu ukhishwe wangaphikiswa muntu.</w:t>
      </w:r>
    </w:p>
    <w:p w:rsidR="006B266D" w:rsidRDefault="006B266D" w:rsidP="006B266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B266D" w:rsidRDefault="006B266D" w:rsidP="00030F2B">
      <w:pPr>
        <w:pStyle w:val="Default"/>
        <w:spacing w:line="360" w:lineRule="auto"/>
        <w:jc w:val="both"/>
        <w:rPr>
          <w:rFonts w:ascii="Arial" w:hAnsi="Arial" w:cs="Arial"/>
        </w:rPr>
      </w:pPr>
      <w:r w:rsidRPr="00030F2B">
        <w:rPr>
          <w:rFonts w:ascii="Arial" w:hAnsi="Arial" w:cs="Arial"/>
        </w:rPr>
        <w:t>iSimangaliso</w:t>
      </w:r>
      <w:r w:rsidR="000255B3">
        <w:rPr>
          <w:rFonts w:ascii="Arial" w:hAnsi="Arial" w:cs="Arial"/>
        </w:rPr>
        <w:t xml:space="preserve"> sahlonzwa njenge</w:t>
      </w:r>
      <w:r w:rsidRPr="00030F2B">
        <w:rPr>
          <w:rFonts w:ascii="Arial" w:hAnsi="Arial" w:cs="Arial"/>
        </w:rPr>
        <w:t>ndawo yokuqala e</w:t>
      </w:r>
      <w:r w:rsidR="00CD7943" w:rsidRPr="00030F2B">
        <w:rPr>
          <w:rFonts w:ascii="Arial" w:hAnsi="Arial" w:cs="Arial"/>
        </w:rPr>
        <w:t>N</w:t>
      </w:r>
      <w:r w:rsidRPr="00030F2B">
        <w:rPr>
          <w:rFonts w:ascii="Arial" w:hAnsi="Arial" w:cs="Arial"/>
        </w:rPr>
        <w:t xml:space="preserve">ingizimu </w:t>
      </w:r>
      <w:r w:rsidR="00CD7943" w:rsidRPr="00030F2B">
        <w:rPr>
          <w:rFonts w:ascii="Arial" w:hAnsi="Arial" w:cs="Arial"/>
        </w:rPr>
        <w:t>A</w:t>
      </w:r>
      <w:r w:rsidR="000255B3">
        <w:rPr>
          <w:rFonts w:ascii="Arial" w:hAnsi="Arial" w:cs="Arial"/>
        </w:rPr>
        <w:t xml:space="preserve">frika elondoloza umlando namagugu </w:t>
      </w:r>
      <w:r w:rsidRPr="00030F2B">
        <w:rPr>
          <w:rFonts w:ascii="Arial" w:hAnsi="Arial" w:cs="Arial"/>
        </w:rPr>
        <w:t>omhlaba eyabekwa</w:t>
      </w:r>
      <w:r w:rsidR="00885A89" w:rsidRPr="00030F2B">
        <w:rPr>
          <w:rFonts w:ascii="Arial" w:hAnsi="Arial" w:cs="Arial"/>
        </w:rPr>
        <w:t xml:space="preserve"> yinhlangano i-UNESCO ngoka ka-1999. Abaholi abafana nowayenguMongameli ongasekho uNels</w:t>
      </w:r>
      <w:r w:rsidR="009A3308">
        <w:rPr>
          <w:rFonts w:ascii="Arial" w:hAnsi="Arial" w:cs="Arial"/>
        </w:rPr>
        <w:t>on Mandela basiza kakhulu ekufak</w:t>
      </w:r>
      <w:r w:rsidR="00885A89" w:rsidRPr="00030F2B">
        <w:rPr>
          <w:rFonts w:ascii="Arial" w:hAnsi="Arial" w:cs="Arial"/>
        </w:rPr>
        <w:t>eni oh</w:t>
      </w:r>
      <w:r w:rsidR="009A3308">
        <w:rPr>
          <w:rFonts w:ascii="Arial" w:hAnsi="Arial" w:cs="Arial"/>
        </w:rPr>
        <w:t xml:space="preserve">lwini </w:t>
      </w:r>
      <w:r w:rsidR="00885A89" w:rsidRPr="00030F2B">
        <w:rPr>
          <w:rFonts w:ascii="Arial" w:hAnsi="Arial" w:cs="Arial"/>
        </w:rPr>
        <w:t xml:space="preserve"> iSimangaliso</w:t>
      </w:r>
      <w:r w:rsidR="00CD7943" w:rsidRPr="00030F2B">
        <w:rPr>
          <w:rFonts w:ascii="Arial" w:hAnsi="Arial" w:cs="Arial"/>
        </w:rPr>
        <w:t xml:space="preserve"> njengendawo yokulondolozwa k</w:t>
      </w:r>
      <w:r w:rsidR="00885A89" w:rsidRPr="00030F2B">
        <w:rPr>
          <w:rFonts w:ascii="Arial" w:hAnsi="Arial" w:cs="Arial"/>
        </w:rPr>
        <w:t>omlando</w:t>
      </w:r>
      <w:r w:rsidR="000036EC">
        <w:rPr>
          <w:rFonts w:ascii="Arial" w:hAnsi="Arial" w:cs="Arial"/>
        </w:rPr>
        <w:t xml:space="preserve"> namagugu </w:t>
      </w:r>
      <w:r w:rsidR="00CD7943" w:rsidRPr="00030F2B">
        <w:rPr>
          <w:rFonts w:ascii="Arial" w:hAnsi="Arial" w:cs="Arial"/>
        </w:rPr>
        <w:t>omhlaba. Ephawula ngobuhle beSimangaliso ngaleso sikhathi wathi, “iSimangaliso kumele kube iyona kuphela indawo emhlabeni lapho isilwane esidala esincelisayo (uBhejane)</w:t>
      </w:r>
      <w:r w:rsidR="00030F2B">
        <w:rPr>
          <w:rFonts w:ascii="Arial" w:hAnsi="Arial" w:cs="Arial"/>
        </w:rPr>
        <w:t xml:space="preserve"> kanye nes</w:t>
      </w:r>
      <w:r w:rsidR="00CD7943" w:rsidRPr="00030F2B">
        <w:rPr>
          <w:rFonts w:ascii="Arial" w:hAnsi="Arial" w:cs="Arial"/>
        </w:rPr>
        <w:t xml:space="preserve">ilwane </w:t>
      </w:r>
      <w:r w:rsidR="00030F2B">
        <w:rPr>
          <w:rFonts w:ascii="Arial" w:hAnsi="Arial" w:cs="Arial"/>
        </w:rPr>
        <w:t>esi</w:t>
      </w:r>
      <w:r w:rsidR="00CD7943" w:rsidRPr="00030F2B">
        <w:rPr>
          <w:rFonts w:ascii="Arial" w:hAnsi="Arial" w:cs="Arial"/>
        </w:rPr>
        <w:t>k</w:t>
      </w:r>
      <w:r w:rsidR="00030F2B">
        <w:rPr>
          <w:rFonts w:ascii="Arial" w:hAnsi="Arial" w:cs="Arial"/>
        </w:rPr>
        <w:t>h</w:t>
      </w:r>
      <w:r w:rsidR="00CD7943" w:rsidRPr="00030F2B">
        <w:rPr>
          <w:rFonts w:ascii="Arial" w:hAnsi="Arial" w:cs="Arial"/>
        </w:rPr>
        <w:t xml:space="preserve">ulu </w:t>
      </w:r>
      <w:r w:rsidR="00030F2B">
        <w:rPr>
          <w:rFonts w:ascii="Arial" w:hAnsi="Arial" w:cs="Arial"/>
        </w:rPr>
        <w:t>s</w:t>
      </w:r>
      <w:r w:rsidR="00CD7943" w:rsidRPr="00030F2B">
        <w:rPr>
          <w:rFonts w:ascii="Arial" w:hAnsi="Arial" w:cs="Arial"/>
        </w:rPr>
        <w:t>omhlaba</w:t>
      </w:r>
      <w:r w:rsidR="00030F2B">
        <w:rPr>
          <w:rFonts w:ascii="Arial" w:hAnsi="Arial" w:cs="Arial"/>
        </w:rPr>
        <w:t xml:space="preserve"> esincelisayo es</w:t>
      </w:r>
      <w:r w:rsidR="00CD7943" w:rsidRPr="00030F2B">
        <w:rPr>
          <w:rFonts w:ascii="Arial" w:hAnsi="Arial" w:cs="Arial"/>
        </w:rPr>
        <w:t xml:space="preserve">ihlala emhlabathini (lndlovu) zabelana ngokulinganayo uhlelo lunye </w:t>
      </w:r>
      <w:r w:rsidR="00030F2B" w:rsidRPr="00030F2B">
        <w:rPr>
          <w:rFonts w:ascii="Arial" w:hAnsi="Arial" w:cs="Arial"/>
        </w:rPr>
        <w:t>nofishi omdala womhlaba (i-Coelacanth)</w:t>
      </w:r>
      <w:r w:rsidR="00030F2B">
        <w:rPr>
          <w:rFonts w:ascii="Arial" w:hAnsi="Arial" w:cs="Arial"/>
        </w:rPr>
        <w:t xml:space="preserve"> nesilwane esikhulu somhlab</w:t>
      </w:r>
      <w:r w:rsidR="004460B4">
        <w:rPr>
          <w:rFonts w:ascii="Arial" w:hAnsi="Arial" w:cs="Arial"/>
        </w:rPr>
        <w:t>a esihlala emanzini</w:t>
      </w:r>
      <w:r w:rsidR="00030F2B">
        <w:rPr>
          <w:rFonts w:ascii="Arial" w:hAnsi="Arial" w:cs="Arial"/>
        </w:rPr>
        <w:t xml:space="preserve"> (Umkhome),</w:t>
      </w:r>
    </w:p>
    <w:p w:rsidR="00030F2B" w:rsidRDefault="00030F2B" w:rsidP="00030F2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FF5187" w:rsidRDefault="00030F2B" w:rsidP="00030F2B">
      <w:pPr>
        <w:pStyle w:val="Default"/>
        <w:spacing w:line="36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Umphathi</w:t>
      </w:r>
      <w:r w:rsidR="00670823">
        <w:rPr>
          <w:rFonts w:ascii="Arial" w:hAnsi="Arial" w:cs="Arial"/>
        </w:rPr>
        <w:t xml:space="preserve"> omkhulu</w:t>
      </w:r>
      <w:r>
        <w:rPr>
          <w:rFonts w:ascii="Arial" w:hAnsi="Arial" w:cs="Arial"/>
        </w:rPr>
        <w:t xml:space="preserve"> weSimangaliso uMnumzane Sibusiso Bukhosini usamukelile namuhla isinqumo senkantolo wase enza isibophezelo sokuthi iSimanga</w:t>
      </w:r>
      <w:r w:rsidR="000255B3">
        <w:rPr>
          <w:rFonts w:ascii="Arial" w:hAnsi="Arial" w:cs="Arial"/>
        </w:rPr>
        <w:t>liso sizoqhubeka sixoxisane</w:t>
      </w:r>
      <w:r>
        <w:rPr>
          <w:rFonts w:ascii="Arial" w:hAnsi="Arial" w:cs="Arial"/>
        </w:rPr>
        <w:t xml:space="preserve"> nemiphakathi e</w:t>
      </w:r>
      <w:r w:rsidR="00670823">
        <w:rPr>
          <w:rFonts w:ascii="Arial" w:hAnsi="Arial" w:cs="Arial"/>
        </w:rPr>
        <w:t>si</w:t>
      </w:r>
      <w:r>
        <w:rPr>
          <w:rFonts w:ascii="Arial" w:hAnsi="Arial" w:cs="Arial"/>
        </w:rPr>
        <w:t>sondele</w:t>
      </w:r>
      <w:r w:rsidR="00670823">
        <w:rPr>
          <w:rFonts w:ascii="Arial" w:hAnsi="Arial" w:cs="Arial"/>
        </w:rPr>
        <w:t xml:space="preserve">ne nayo  </w:t>
      </w:r>
      <w:r w:rsidR="00FF5187">
        <w:rPr>
          <w:rFonts w:ascii="Arial" w:hAnsi="Arial" w:cs="Arial"/>
        </w:rPr>
        <w:t>uk</w:t>
      </w:r>
      <w:r w:rsidR="009A3308">
        <w:rPr>
          <w:rFonts w:ascii="Arial" w:hAnsi="Arial" w:cs="Arial"/>
        </w:rPr>
        <w:t>wethula izinkinga eziphakanyiswa</w:t>
      </w:r>
      <w:r w:rsidR="00FF5187">
        <w:rPr>
          <w:rFonts w:ascii="Arial" w:hAnsi="Arial" w:cs="Arial"/>
        </w:rPr>
        <w:t xml:space="preserve"> imiphakathi eyakhelene nepaki. </w:t>
      </w:r>
    </w:p>
    <w:bookmarkEnd w:id="0"/>
    <w:p w:rsidR="00670823" w:rsidRDefault="00670823" w:rsidP="00FF5187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FF5187" w:rsidRPr="00FF5187" w:rsidRDefault="00FF5187" w:rsidP="00FF5187">
      <w:pPr>
        <w:pStyle w:val="Default"/>
        <w:spacing w:line="360" w:lineRule="auto"/>
        <w:jc w:val="both"/>
        <w:rPr>
          <w:rFonts w:ascii="Arial" w:hAnsi="Arial" w:cs="Arial"/>
        </w:rPr>
      </w:pPr>
      <w:r w:rsidRPr="00FF5187">
        <w:rPr>
          <w:rFonts w:ascii="Arial" w:hAnsi="Arial" w:cs="Arial"/>
        </w:rPr>
        <w:t>Iyaphela.</w:t>
      </w:r>
    </w:p>
    <w:p w:rsidR="00FF5187" w:rsidRPr="00FF5187" w:rsidRDefault="003D4DE9" w:rsidP="00FF5187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Abezindaba bengaxhumana</w:t>
      </w:r>
      <w:r w:rsidR="003B414A">
        <w:rPr>
          <w:rFonts w:ascii="Arial" w:hAnsi="Arial" w:cs="Arial"/>
          <w:b/>
          <w:bCs/>
        </w:rPr>
        <w:t xml:space="preserve"> nokhulumela iSimangaliso Wetland Park</w:t>
      </w:r>
      <w:r>
        <w:rPr>
          <w:rFonts w:ascii="Arial" w:hAnsi="Arial" w:cs="Arial"/>
          <w:b/>
          <w:bCs/>
        </w:rPr>
        <w:t>:</w:t>
      </w:r>
      <w:r w:rsidR="00FF5187" w:rsidRPr="00FF5187">
        <w:rPr>
          <w:rFonts w:ascii="Arial" w:hAnsi="Arial" w:cs="Arial"/>
          <w:b/>
          <w:bCs/>
        </w:rPr>
        <w:t xml:space="preserve"> </w:t>
      </w:r>
    </w:p>
    <w:p w:rsidR="00FF5187" w:rsidRPr="00FF5187" w:rsidRDefault="00FF5187" w:rsidP="00FF5187">
      <w:pPr>
        <w:pStyle w:val="Default"/>
        <w:spacing w:line="360" w:lineRule="auto"/>
        <w:jc w:val="both"/>
        <w:rPr>
          <w:rFonts w:ascii="Arial" w:hAnsi="Arial" w:cs="Arial"/>
        </w:rPr>
      </w:pPr>
      <w:r w:rsidRPr="00FF5187">
        <w:rPr>
          <w:rFonts w:ascii="Arial" w:hAnsi="Arial" w:cs="Arial"/>
        </w:rPr>
        <w:t xml:space="preserve">Mr Bheki Manzini </w:t>
      </w:r>
    </w:p>
    <w:p w:rsidR="00FF5187" w:rsidRPr="00FF5187" w:rsidRDefault="00FF5187" w:rsidP="00FF5187">
      <w:pPr>
        <w:pStyle w:val="Default"/>
        <w:spacing w:line="360" w:lineRule="auto"/>
        <w:jc w:val="both"/>
        <w:rPr>
          <w:rFonts w:ascii="Arial" w:hAnsi="Arial" w:cs="Arial"/>
        </w:rPr>
      </w:pPr>
      <w:r w:rsidRPr="00FF5187">
        <w:rPr>
          <w:rFonts w:ascii="Arial" w:hAnsi="Arial" w:cs="Arial"/>
        </w:rPr>
        <w:t xml:space="preserve">Call/Whatsap:060 533 2082 </w:t>
      </w:r>
    </w:p>
    <w:p w:rsidR="00FF5187" w:rsidRPr="00FF5187" w:rsidRDefault="00FF5187" w:rsidP="00FF5187">
      <w:pPr>
        <w:pStyle w:val="Default"/>
        <w:spacing w:line="360" w:lineRule="auto"/>
        <w:jc w:val="both"/>
        <w:rPr>
          <w:rFonts w:ascii="Arial" w:hAnsi="Arial" w:cs="Arial"/>
        </w:rPr>
      </w:pPr>
      <w:r w:rsidRPr="00FF5187">
        <w:rPr>
          <w:rFonts w:ascii="Arial" w:hAnsi="Arial" w:cs="Arial"/>
        </w:rPr>
        <w:t xml:space="preserve">Email: </w:t>
      </w:r>
      <w:r w:rsidRPr="00FF5187">
        <w:rPr>
          <w:rFonts w:ascii="Arial" w:hAnsi="Arial" w:cs="Arial"/>
          <w:color w:val="0462C1"/>
        </w:rPr>
        <w:t>bhekimanzini@isimangaliso.com</w:t>
      </w:r>
    </w:p>
    <w:sectPr w:rsidR="00FF5187" w:rsidRPr="00FF51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F2" w:rsidRDefault="00861FF2" w:rsidP="00471559">
      <w:pPr>
        <w:spacing w:after="0" w:line="240" w:lineRule="auto"/>
      </w:pPr>
      <w:r>
        <w:separator/>
      </w:r>
    </w:p>
  </w:endnote>
  <w:endnote w:type="continuationSeparator" w:id="0">
    <w:p w:rsidR="00861FF2" w:rsidRDefault="00861FF2" w:rsidP="0047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237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559" w:rsidRDefault="0047155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6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1559" w:rsidRDefault="00471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F2" w:rsidRDefault="00861FF2" w:rsidP="00471559">
      <w:pPr>
        <w:spacing w:after="0" w:line="240" w:lineRule="auto"/>
      </w:pPr>
      <w:r>
        <w:separator/>
      </w:r>
    </w:p>
  </w:footnote>
  <w:footnote w:type="continuationSeparator" w:id="0">
    <w:p w:rsidR="00861FF2" w:rsidRDefault="00861FF2" w:rsidP="00471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8B"/>
    <w:rsid w:val="000036EC"/>
    <w:rsid w:val="000255B3"/>
    <w:rsid w:val="00030F2B"/>
    <w:rsid w:val="000F1F04"/>
    <w:rsid w:val="001D4C22"/>
    <w:rsid w:val="00222915"/>
    <w:rsid w:val="002E15C8"/>
    <w:rsid w:val="003B414A"/>
    <w:rsid w:val="003D4DE9"/>
    <w:rsid w:val="003F00A8"/>
    <w:rsid w:val="00404BB1"/>
    <w:rsid w:val="004460B4"/>
    <w:rsid w:val="00471559"/>
    <w:rsid w:val="00555881"/>
    <w:rsid w:val="005930A4"/>
    <w:rsid w:val="00670823"/>
    <w:rsid w:val="006B266D"/>
    <w:rsid w:val="006C389A"/>
    <w:rsid w:val="006F5C8B"/>
    <w:rsid w:val="007A1448"/>
    <w:rsid w:val="008055ED"/>
    <w:rsid w:val="00861FF2"/>
    <w:rsid w:val="00885A89"/>
    <w:rsid w:val="00890E44"/>
    <w:rsid w:val="009A3308"/>
    <w:rsid w:val="00A06678"/>
    <w:rsid w:val="00B81483"/>
    <w:rsid w:val="00BC07FF"/>
    <w:rsid w:val="00BD433C"/>
    <w:rsid w:val="00C51485"/>
    <w:rsid w:val="00CD7943"/>
    <w:rsid w:val="00D52C51"/>
    <w:rsid w:val="00DA1DDE"/>
    <w:rsid w:val="00E914DD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19E730-6197-4F3A-8E37-8CDF6738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5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559"/>
  </w:style>
  <w:style w:type="paragraph" w:styleId="Footer">
    <w:name w:val="footer"/>
    <w:basedOn w:val="Normal"/>
    <w:link w:val="FooterChar"/>
    <w:uiPriority w:val="99"/>
    <w:unhideWhenUsed/>
    <w:rsid w:val="0047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NGILIJA</dc:creator>
  <cp:lastModifiedBy>Microsoft account</cp:lastModifiedBy>
  <cp:revision>2</cp:revision>
  <dcterms:created xsi:type="dcterms:W3CDTF">2024-07-09T19:32:00Z</dcterms:created>
  <dcterms:modified xsi:type="dcterms:W3CDTF">2024-07-09T19:32:00Z</dcterms:modified>
</cp:coreProperties>
</file>